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4E" w:rsidRPr="00CC1A4E" w:rsidRDefault="00CC1A4E" w:rsidP="00CC1A4E">
      <w:pPr>
        <w:spacing w:before="100" w:beforeAutospacing="1" w:after="100" w:afterAutospacing="1"/>
        <w:jc w:val="center"/>
        <w:rPr>
          <w:rFonts w:ascii="Arial" w:hAnsi="Arial" w:cs="Arial"/>
          <w:sz w:val="40"/>
          <w:szCs w:val="40"/>
        </w:rPr>
      </w:pPr>
      <w:r w:rsidRPr="00CC1A4E">
        <w:rPr>
          <w:rFonts w:ascii="Arial" w:hAnsi="Arial" w:cs="Arial"/>
          <w:b/>
          <w:bCs/>
          <w:color w:val="FF0000"/>
          <w:sz w:val="40"/>
          <w:szCs w:val="40"/>
        </w:rPr>
        <w:t>Mineradora recebe certificação internacional ISO 14001 e ISO 9001</w:t>
      </w:r>
      <w:r w:rsidRPr="00CC1A4E">
        <w:rPr>
          <w:rFonts w:ascii="Arial" w:hAnsi="Arial" w:cs="Arial"/>
          <w:sz w:val="40"/>
          <w:szCs w:val="40"/>
        </w:rPr>
        <w:t> </w:t>
      </w:r>
    </w:p>
    <w:p w:rsidR="00CC1A4E" w:rsidRDefault="00CC1A4E" w:rsidP="00CC1A4E">
      <w:pPr>
        <w:jc w:val="both"/>
        <w:rPr>
          <w:rFonts w:ascii="Arial" w:hAnsi="Arial" w:cs="Arial"/>
          <w:sz w:val="24"/>
          <w:szCs w:val="24"/>
        </w:rPr>
      </w:pPr>
      <w:r w:rsidRPr="00CC1A4E">
        <w:rPr>
          <w:rFonts w:ascii="Arial" w:hAnsi="Arial" w:cs="Arial"/>
          <w:sz w:val="24"/>
          <w:szCs w:val="24"/>
        </w:rPr>
        <w:t>A</w:t>
      </w:r>
      <w:r w:rsidRPr="00CC1A4E">
        <w:rPr>
          <w:rFonts w:ascii="Arial" w:hAnsi="Arial" w:cs="Arial"/>
          <w:b/>
          <w:bCs/>
          <w:sz w:val="24"/>
          <w:szCs w:val="24"/>
        </w:rPr>
        <w:t xml:space="preserve"> </w:t>
      </w:r>
      <w:r w:rsidRPr="00CC1A4E">
        <w:rPr>
          <w:rFonts w:ascii="Arial" w:hAnsi="Arial" w:cs="Arial"/>
          <w:sz w:val="24"/>
          <w:szCs w:val="24"/>
        </w:rPr>
        <w:t xml:space="preserve">SOMAR – Sociedade Mineradora Ltda. acaba de receber uma certificação rara no setor da mineração de areia, </w:t>
      </w:r>
      <w:r w:rsidRPr="00CC1A4E">
        <w:rPr>
          <w:rFonts w:ascii="Arial" w:hAnsi="Arial" w:cs="Arial"/>
          <w:b/>
          <w:bCs/>
          <w:sz w:val="24"/>
          <w:szCs w:val="24"/>
        </w:rPr>
        <w:t>a ISO 14001</w:t>
      </w:r>
      <w:r w:rsidRPr="00CC1A4E">
        <w:rPr>
          <w:rFonts w:ascii="Arial" w:hAnsi="Arial" w:cs="Arial"/>
          <w:sz w:val="24"/>
          <w:szCs w:val="24"/>
        </w:rPr>
        <w:t xml:space="preserve">, conferida pelo INMETRO e pela britânica e respeitada UKAS – United </w:t>
      </w:r>
      <w:proofErr w:type="spellStart"/>
      <w:r w:rsidRPr="00CC1A4E">
        <w:rPr>
          <w:rFonts w:ascii="Arial" w:hAnsi="Arial" w:cs="Arial"/>
          <w:sz w:val="24"/>
          <w:szCs w:val="24"/>
        </w:rPr>
        <w:t>Kingdom</w:t>
      </w:r>
      <w:proofErr w:type="spellEnd"/>
      <w:r w:rsidRPr="00CC1A4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C1A4E">
        <w:rPr>
          <w:rFonts w:ascii="Arial" w:hAnsi="Arial" w:cs="Arial"/>
          <w:sz w:val="24"/>
          <w:szCs w:val="24"/>
        </w:rPr>
        <w:t>Accreditation</w:t>
      </w:r>
      <w:proofErr w:type="spellEnd"/>
      <w:r w:rsidR="0019770A">
        <w:rPr>
          <w:rFonts w:ascii="Arial" w:hAnsi="Arial" w:cs="Arial"/>
          <w:sz w:val="24"/>
          <w:szCs w:val="24"/>
        </w:rPr>
        <w:t xml:space="preserve"> Service</w:t>
      </w:r>
      <w:r w:rsidRPr="00CC1A4E">
        <w:rPr>
          <w:rFonts w:ascii="Arial" w:hAnsi="Arial" w:cs="Arial"/>
          <w:sz w:val="24"/>
          <w:szCs w:val="24"/>
        </w:rPr>
        <w:t xml:space="preserve">, dois importantes carimbos de aprovação internacional das suas políticas, metas e programas de melhores práticas de proteção ambiental. Outra </w:t>
      </w:r>
      <w:proofErr w:type="gramStart"/>
      <w:r w:rsidRPr="00CC1A4E">
        <w:rPr>
          <w:rFonts w:ascii="Arial" w:hAnsi="Arial" w:cs="Arial"/>
          <w:sz w:val="24"/>
          <w:szCs w:val="24"/>
        </w:rPr>
        <w:t>conquista,</w:t>
      </w:r>
      <w:proofErr w:type="gramEnd"/>
      <w:r w:rsidRPr="00CC1A4E">
        <w:rPr>
          <w:rFonts w:ascii="Arial" w:hAnsi="Arial" w:cs="Arial"/>
          <w:sz w:val="24"/>
          <w:szCs w:val="24"/>
        </w:rPr>
        <w:t xml:space="preserve"> obtida no mesmo período, foi a certificação ISO 9001, também assinada pelas duas instituições, desta vez com foco na qualidade e transparência do sistema de gestão da empresa.  As duas certificações – 14001 e 9001 – foram auditadas pela  líder mundial em serviços e auditorias de certificação, a BUREAU VERITAS, grupo internacional fundado em 1828, com 90 mil empresas certificadas em 100 países.    </w:t>
      </w:r>
      <w:bookmarkStart w:id="0" w:name="_GoBack"/>
      <w:bookmarkEnd w:id="0"/>
    </w:p>
    <w:p w:rsidR="00CC1A4E" w:rsidRPr="00CC1A4E" w:rsidRDefault="00CC1A4E" w:rsidP="00CC1A4E">
      <w:pPr>
        <w:jc w:val="both"/>
        <w:rPr>
          <w:rFonts w:ascii="Arial" w:hAnsi="Arial" w:cs="Arial"/>
          <w:sz w:val="24"/>
          <w:szCs w:val="24"/>
        </w:rPr>
      </w:pPr>
    </w:p>
    <w:p w:rsidR="00CC1A4E" w:rsidRDefault="00CC1A4E" w:rsidP="00CC1A4E">
      <w:pPr>
        <w:jc w:val="both"/>
        <w:rPr>
          <w:rFonts w:ascii="Arial" w:hAnsi="Arial" w:cs="Arial"/>
          <w:sz w:val="24"/>
          <w:szCs w:val="24"/>
        </w:rPr>
      </w:pPr>
      <w:r w:rsidRPr="00CC1A4E">
        <w:rPr>
          <w:rFonts w:ascii="Arial" w:hAnsi="Arial" w:cs="Arial"/>
          <w:sz w:val="24"/>
          <w:szCs w:val="24"/>
        </w:rPr>
        <w:t xml:space="preserve">A Somar atende há 30 anos o setor da construção civil e opera no Rio Grande do Sul, entre os municípios de Charqueadas, São Jerônimo e Triunfo. “Estamos muito satisfeitos em ver as nossas práticas de três décadas reconhecidas por instituições internacionais de alta credibilidade. E </w:t>
      </w:r>
      <w:proofErr w:type="gramStart"/>
      <w:r w:rsidRPr="00CC1A4E">
        <w:rPr>
          <w:rFonts w:ascii="Arial" w:hAnsi="Arial" w:cs="Arial"/>
          <w:sz w:val="24"/>
          <w:szCs w:val="24"/>
        </w:rPr>
        <w:t>sabemos,</w:t>
      </w:r>
      <w:proofErr w:type="gramEnd"/>
      <w:r w:rsidRPr="00CC1A4E">
        <w:rPr>
          <w:rFonts w:ascii="Arial" w:hAnsi="Arial" w:cs="Arial"/>
          <w:sz w:val="24"/>
          <w:szCs w:val="24"/>
        </w:rPr>
        <w:t xml:space="preserve"> que nada seria possível sem a contribuição das nossas equipes, fornecedores, prestadores de serviços e clientes”, disse Veronica Della </w:t>
      </w:r>
      <w:proofErr w:type="spellStart"/>
      <w:r w:rsidRPr="00CC1A4E">
        <w:rPr>
          <w:rFonts w:ascii="Arial" w:hAnsi="Arial" w:cs="Arial"/>
          <w:sz w:val="24"/>
          <w:szCs w:val="24"/>
        </w:rPr>
        <w:t>Mea</w:t>
      </w:r>
      <w:proofErr w:type="spellEnd"/>
      <w:r w:rsidRPr="00CC1A4E">
        <w:rPr>
          <w:rFonts w:ascii="Arial" w:hAnsi="Arial" w:cs="Arial"/>
          <w:sz w:val="24"/>
          <w:szCs w:val="24"/>
        </w:rPr>
        <w:t>, diretora executiva da Somar.  </w:t>
      </w:r>
    </w:p>
    <w:p w:rsidR="0019770A" w:rsidRDefault="0019770A" w:rsidP="00CC1A4E">
      <w:pPr>
        <w:jc w:val="both"/>
        <w:rPr>
          <w:rFonts w:ascii="Arial" w:hAnsi="Arial" w:cs="Arial"/>
          <w:sz w:val="24"/>
          <w:szCs w:val="24"/>
        </w:rPr>
      </w:pPr>
    </w:p>
    <w:p w:rsidR="00CC1A4E" w:rsidRDefault="00CC1A4E" w:rsidP="00CC1A4E">
      <w:pPr>
        <w:jc w:val="both"/>
        <w:rPr>
          <w:rFonts w:ascii="Arial" w:hAnsi="Arial" w:cs="Arial"/>
          <w:sz w:val="24"/>
          <w:szCs w:val="24"/>
        </w:rPr>
      </w:pPr>
    </w:p>
    <w:p w:rsidR="00CC1A4E" w:rsidRPr="00CC1A4E" w:rsidRDefault="00CC1A4E" w:rsidP="00CC1A4E">
      <w:pPr>
        <w:jc w:val="both"/>
        <w:rPr>
          <w:rFonts w:ascii="Times New Roman" w:hAnsi="Times New Roman"/>
          <w:sz w:val="24"/>
          <w:szCs w:val="24"/>
        </w:rPr>
      </w:pPr>
    </w:p>
    <w:p w:rsidR="00CC1A4E" w:rsidRDefault="00CC1A4E" w:rsidP="00CC1A4E">
      <w:pPr>
        <w:spacing w:before="100" w:beforeAutospacing="1" w:after="100" w:afterAutospacing="1"/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4286885" cy="1733550"/>
            <wp:effectExtent l="0" t="0" r="0" b="0"/>
            <wp:docPr id="2" name="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A4E" w:rsidRDefault="00CC1A4E" w:rsidP="00CC1A4E">
      <w:pPr>
        <w:spacing w:before="100" w:beforeAutospacing="1" w:after="100" w:afterAutospacing="1"/>
      </w:pPr>
      <w:r>
        <w:t> </w:t>
      </w:r>
    </w:p>
    <w:p w:rsidR="00D1392F" w:rsidRDefault="00D1392F" w:rsidP="00CC1A4E">
      <w:pPr>
        <w:jc w:val="center"/>
      </w:pPr>
    </w:p>
    <w:sectPr w:rsidR="00D139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A82"/>
    <w:rsid w:val="0019770A"/>
    <w:rsid w:val="00A32A82"/>
    <w:rsid w:val="00CC1A4E"/>
    <w:rsid w:val="00D1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A82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32A8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2A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A82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32A8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2A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7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_com_android_email_attachmentprovider_2_9718_RAW@sec.galaxyta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3</cp:revision>
  <dcterms:created xsi:type="dcterms:W3CDTF">2015-04-10T21:34:00Z</dcterms:created>
  <dcterms:modified xsi:type="dcterms:W3CDTF">2015-04-20T13:10:00Z</dcterms:modified>
</cp:coreProperties>
</file>